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04B" w:rsidRDefault="0013004B">
      <w:pPr>
        <w:autoSpaceDE w:val="0"/>
        <w:autoSpaceDN w:val="0"/>
        <w:jc w:val="right"/>
        <w:rPr>
          <w:rFonts w:ascii="ＭＳ ゴシック" w:eastAsia="ＭＳ ゴシック" w:hAnsi="ＭＳ ゴシック"/>
          <w:b/>
          <w:szCs w:val="24"/>
        </w:rPr>
      </w:pPr>
      <w:r>
        <w:rPr>
          <w:rFonts w:ascii="ＭＳ ゴシック" w:eastAsia="ＭＳ ゴシック" w:hAnsi="ＭＳ ゴシック" w:hint="eastAsia"/>
          <w:b/>
          <w:szCs w:val="24"/>
        </w:rPr>
        <w:t>別　紙</w:t>
      </w:r>
    </w:p>
    <w:p w:rsidR="0013004B" w:rsidRDefault="0013004B">
      <w:pPr>
        <w:autoSpaceDE w:val="0"/>
        <w:autoSpaceDN w:val="0"/>
        <w:jc w:val="right"/>
        <w:rPr>
          <w:rFonts w:ascii="ＭＳ ゴシック" w:eastAsia="ＭＳ ゴシック" w:hAnsi="ＭＳ ゴシック"/>
          <w:szCs w:val="24"/>
        </w:rPr>
      </w:pPr>
    </w:p>
    <w:p w:rsidR="0013004B" w:rsidRDefault="0013004B">
      <w:pPr>
        <w:autoSpaceDE w:val="0"/>
        <w:autoSpaceDN w:val="0"/>
        <w:jc w:val="center"/>
        <w:rPr>
          <w:sz w:val="28"/>
          <w:szCs w:val="28"/>
        </w:rPr>
      </w:pPr>
      <w:r>
        <w:rPr>
          <w:rFonts w:hint="eastAsia"/>
          <w:sz w:val="28"/>
          <w:szCs w:val="28"/>
        </w:rPr>
        <w:t>営業形態届出書</w:t>
      </w:r>
    </w:p>
    <w:p w:rsidR="0013004B" w:rsidRDefault="0013004B">
      <w:pPr>
        <w:autoSpaceDE w:val="0"/>
        <w:autoSpaceDN w:val="0"/>
      </w:pPr>
    </w:p>
    <w:p w:rsidR="0013004B" w:rsidRDefault="0013004B">
      <w:pPr>
        <w:autoSpaceDE w:val="0"/>
        <w:autoSpaceDN w:val="0"/>
        <w:jc w:val="right"/>
      </w:pPr>
      <w:r>
        <w:rPr>
          <w:rFonts w:hint="eastAsia"/>
        </w:rPr>
        <w:t xml:space="preserve">　年　　月　　日</w:t>
      </w:r>
    </w:p>
    <w:p w:rsidR="0013004B" w:rsidRDefault="0013004B">
      <w:pPr>
        <w:autoSpaceDE w:val="0"/>
        <w:autoSpaceDN w:val="0"/>
      </w:pPr>
      <w:r>
        <w:rPr>
          <w:rFonts w:hint="eastAsia"/>
        </w:rPr>
        <w:t>門真</w:t>
      </w:r>
      <w:r w:rsidR="00B20DFF">
        <w:rPr>
          <w:rFonts w:hint="eastAsia"/>
        </w:rPr>
        <w:t>市長</w:t>
      </w:r>
      <w:r>
        <w:rPr>
          <w:rFonts w:hint="eastAsia"/>
        </w:rPr>
        <w:t xml:space="preserve">　様</w:t>
      </w:r>
    </w:p>
    <w:p w:rsidR="0013004B" w:rsidRDefault="0013004B">
      <w:pPr>
        <w:autoSpaceDE w:val="0"/>
        <w:autoSpaceDN w:val="0"/>
      </w:pPr>
    </w:p>
    <w:p w:rsidR="0013004B" w:rsidRDefault="0013004B">
      <w:pPr>
        <w:wordWrap w:val="0"/>
        <w:autoSpaceDE w:val="0"/>
        <w:autoSpaceDN w:val="0"/>
        <w:jc w:val="right"/>
      </w:pPr>
      <w:r>
        <w:rPr>
          <w:rFonts w:hint="eastAsia"/>
          <w:spacing w:val="180"/>
          <w:kern w:val="0"/>
          <w:fitText w:val="1440" w:id="198465792"/>
        </w:rPr>
        <w:t>所在</w:t>
      </w:r>
      <w:r>
        <w:rPr>
          <w:rFonts w:hint="eastAsia"/>
          <w:kern w:val="0"/>
          <w:fitText w:val="1440" w:id="198465792"/>
        </w:rPr>
        <w:t>地</w:t>
      </w:r>
      <w:r>
        <w:rPr>
          <w:rFonts w:hint="eastAsia"/>
          <w:kern w:val="0"/>
        </w:rPr>
        <w:t xml:space="preserve">　　　　　　　　　　　　　　　</w:t>
      </w:r>
    </w:p>
    <w:p w:rsidR="0013004B" w:rsidRDefault="0013004B">
      <w:pPr>
        <w:wordWrap w:val="0"/>
        <w:autoSpaceDE w:val="0"/>
        <w:autoSpaceDN w:val="0"/>
        <w:jc w:val="right"/>
      </w:pPr>
      <w:r>
        <w:rPr>
          <w:rFonts w:hint="eastAsia"/>
        </w:rPr>
        <w:t xml:space="preserve">商号又は名称　　　　　　　　　　　　　　　</w:t>
      </w:r>
    </w:p>
    <w:p w:rsidR="0013004B" w:rsidRDefault="0013004B">
      <w:pPr>
        <w:wordWrap w:val="0"/>
        <w:autoSpaceDE w:val="0"/>
        <w:autoSpaceDN w:val="0"/>
        <w:jc w:val="right"/>
      </w:pPr>
      <w:r>
        <w:rPr>
          <w:rFonts w:hint="eastAsia"/>
        </w:rPr>
        <w:t xml:space="preserve">代表者職氏名　　　　　　　　　　　　　　</w:t>
      </w:r>
      <w:r w:rsidR="00431FCF">
        <w:rPr>
          <w:rFonts w:hint="eastAsia"/>
        </w:rPr>
        <w:t xml:space="preserve">　</w:t>
      </w:r>
    </w:p>
    <w:p w:rsidR="0013004B" w:rsidRDefault="0013004B">
      <w:pPr>
        <w:autoSpaceDE w:val="0"/>
        <w:autoSpaceDN w:val="0"/>
      </w:pPr>
    </w:p>
    <w:p w:rsidR="0013004B" w:rsidRDefault="0013004B">
      <w:pPr>
        <w:autoSpaceDE w:val="0"/>
        <w:autoSpaceDN w:val="0"/>
      </w:pPr>
      <w:r>
        <w:rPr>
          <w:rFonts w:hint="eastAsia"/>
        </w:rPr>
        <w:t xml:space="preserve">　指定給水装置工事事業者の指定申請にあたり、貴市給水区域内で給水装置工事の事業を行う事業所の営業形態を下記のとおり届け出いたします。</w:t>
      </w:r>
    </w:p>
    <w:p w:rsidR="0013004B" w:rsidRDefault="0013004B">
      <w:pPr>
        <w:autoSpaceDE w:val="0"/>
        <w:autoSpaceDN w:val="0"/>
      </w:pPr>
    </w:p>
    <w:p w:rsidR="0013004B" w:rsidRDefault="0013004B">
      <w:pPr>
        <w:autoSpaceDE w:val="0"/>
        <w:autoSpaceDN w:val="0"/>
      </w:pPr>
    </w:p>
    <w:p w:rsidR="0013004B" w:rsidRDefault="0013004B">
      <w:pPr>
        <w:autoSpaceDE w:val="0"/>
        <w:autoSpaceDN w:val="0"/>
        <w:jc w:val="center"/>
      </w:pPr>
      <w:r>
        <w:rPr>
          <w:rFonts w:hint="eastAsia"/>
        </w:rPr>
        <w:t>記</w:t>
      </w:r>
    </w:p>
    <w:p w:rsidR="0013004B" w:rsidRDefault="0013004B">
      <w:pPr>
        <w:autoSpaceDE w:val="0"/>
        <w:autoSpaceDN w:val="0"/>
      </w:pPr>
      <w:r>
        <w:rPr>
          <w:rFonts w:hint="eastAsia"/>
        </w:rPr>
        <w:t xml:space="preserve">１．営 業 所　　</w:t>
      </w:r>
    </w:p>
    <w:p w:rsidR="0013004B" w:rsidRDefault="0013004B">
      <w:pPr>
        <w:autoSpaceDE w:val="0"/>
        <w:autoSpaceDN w:val="0"/>
      </w:pPr>
    </w:p>
    <w:p w:rsidR="0013004B" w:rsidRDefault="0013004B">
      <w:pPr>
        <w:autoSpaceDE w:val="0"/>
        <w:autoSpaceDN w:val="0"/>
      </w:pPr>
    </w:p>
    <w:p w:rsidR="0013004B" w:rsidRDefault="0013004B">
      <w:pPr>
        <w:autoSpaceDE w:val="0"/>
        <w:autoSpaceDN w:val="0"/>
      </w:pPr>
      <w:r>
        <w:rPr>
          <w:rFonts w:hint="eastAsia"/>
        </w:rPr>
        <w:t xml:space="preserve">２．営業日・時間　　</w:t>
      </w:r>
    </w:p>
    <w:p w:rsidR="0013004B" w:rsidRDefault="0013004B">
      <w:pPr>
        <w:autoSpaceDE w:val="0"/>
        <w:autoSpaceDN w:val="0"/>
      </w:pPr>
      <w:r>
        <w:rPr>
          <w:rFonts w:hint="eastAsia"/>
        </w:rPr>
        <w:t>３．業務内容（該当業務に○印を記入してください。）</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5"/>
        <w:gridCol w:w="1305"/>
        <w:gridCol w:w="1304"/>
        <w:gridCol w:w="1297"/>
        <w:gridCol w:w="1297"/>
        <w:gridCol w:w="1305"/>
        <w:gridCol w:w="1305"/>
      </w:tblGrid>
      <w:tr w:rsidR="0013004B">
        <w:trPr>
          <w:trHeight w:val="300"/>
          <w:jc w:val="center"/>
        </w:trPr>
        <w:tc>
          <w:tcPr>
            <w:tcW w:w="1332" w:type="dxa"/>
            <w:vAlign w:val="center"/>
          </w:tcPr>
          <w:p w:rsidR="0013004B" w:rsidRDefault="0013004B">
            <w:pPr>
              <w:autoSpaceDE w:val="0"/>
              <w:autoSpaceDN w:val="0"/>
              <w:spacing w:line="280" w:lineRule="exact"/>
              <w:jc w:val="center"/>
              <w:rPr>
                <w:sz w:val="20"/>
                <w:szCs w:val="20"/>
              </w:rPr>
            </w:pPr>
            <w:r>
              <w:rPr>
                <w:rFonts w:hint="eastAsia"/>
                <w:sz w:val="20"/>
                <w:szCs w:val="20"/>
              </w:rPr>
              <w:t>新設・改造</w:t>
            </w:r>
          </w:p>
        </w:tc>
        <w:tc>
          <w:tcPr>
            <w:tcW w:w="7994" w:type="dxa"/>
            <w:gridSpan w:val="6"/>
            <w:vAlign w:val="center"/>
          </w:tcPr>
          <w:p w:rsidR="0013004B" w:rsidRDefault="0013004B">
            <w:pPr>
              <w:autoSpaceDE w:val="0"/>
              <w:autoSpaceDN w:val="0"/>
              <w:spacing w:line="280" w:lineRule="exact"/>
              <w:jc w:val="center"/>
              <w:rPr>
                <w:sz w:val="20"/>
                <w:szCs w:val="20"/>
              </w:rPr>
            </w:pPr>
            <w:r>
              <w:rPr>
                <w:rFonts w:hint="eastAsia"/>
                <w:sz w:val="20"/>
                <w:szCs w:val="20"/>
              </w:rPr>
              <w:t>修繕</w:t>
            </w:r>
          </w:p>
        </w:tc>
      </w:tr>
      <w:tr w:rsidR="0013004B">
        <w:trPr>
          <w:jc w:val="center"/>
        </w:trPr>
        <w:tc>
          <w:tcPr>
            <w:tcW w:w="1332" w:type="dxa"/>
            <w:vMerge w:val="restart"/>
            <w:vAlign w:val="center"/>
          </w:tcPr>
          <w:p w:rsidR="0013004B" w:rsidRDefault="0013004B">
            <w:pPr>
              <w:autoSpaceDE w:val="0"/>
              <w:autoSpaceDN w:val="0"/>
              <w:spacing w:line="280" w:lineRule="exact"/>
              <w:jc w:val="center"/>
              <w:rPr>
                <w:sz w:val="20"/>
                <w:szCs w:val="20"/>
              </w:rPr>
            </w:pPr>
            <w:r>
              <w:rPr>
                <w:rFonts w:hint="eastAsia"/>
                <w:sz w:val="20"/>
                <w:szCs w:val="20"/>
              </w:rPr>
              <w:t>給水装置工事</w:t>
            </w:r>
          </w:p>
        </w:tc>
        <w:tc>
          <w:tcPr>
            <w:tcW w:w="5328" w:type="dxa"/>
            <w:gridSpan w:val="4"/>
            <w:vAlign w:val="center"/>
          </w:tcPr>
          <w:p w:rsidR="0013004B" w:rsidRDefault="0013004B">
            <w:pPr>
              <w:autoSpaceDE w:val="0"/>
              <w:autoSpaceDN w:val="0"/>
              <w:spacing w:line="280" w:lineRule="exact"/>
              <w:jc w:val="center"/>
              <w:rPr>
                <w:sz w:val="20"/>
                <w:szCs w:val="20"/>
              </w:rPr>
            </w:pPr>
            <w:r>
              <w:rPr>
                <w:rFonts w:hint="eastAsia"/>
                <w:sz w:val="20"/>
                <w:szCs w:val="20"/>
              </w:rPr>
              <w:t>水漏れ・故障の修繕・取替（屋内）</w:t>
            </w:r>
          </w:p>
        </w:tc>
        <w:tc>
          <w:tcPr>
            <w:tcW w:w="1333" w:type="dxa"/>
            <w:vMerge w:val="restart"/>
            <w:vAlign w:val="center"/>
          </w:tcPr>
          <w:p w:rsidR="0013004B" w:rsidRDefault="0013004B">
            <w:pPr>
              <w:autoSpaceDE w:val="0"/>
              <w:autoSpaceDN w:val="0"/>
              <w:spacing w:line="280" w:lineRule="exact"/>
              <w:jc w:val="center"/>
              <w:rPr>
                <w:sz w:val="20"/>
                <w:szCs w:val="20"/>
              </w:rPr>
            </w:pPr>
            <w:r>
              <w:rPr>
                <w:rFonts w:hint="eastAsia"/>
                <w:sz w:val="20"/>
                <w:szCs w:val="20"/>
              </w:rPr>
              <w:t>屋外給水管修繕（掘削等を伴うもの）</w:t>
            </w:r>
          </w:p>
        </w:tc>
        <w:tc>
          <w:tcPr>
            <w:tcW w:w="1333" w:type="dxa"/>
            <w:vMerge w:val="restart"/>
            <w:vAlign w:val="center"/>
          </w:tcPr>
          <w:p w:rsidR="0013004B" w:rsidRDefault="0013004B">
            <w:pPr>
              <w:autoSpaceDE w:val="0"/>
              <w:autoSpaceDN w:val="0"/>
              <w:spacing w:line="280" w:lineRule="exact"/>
              <w:jc w:val="center"/>
              <w:rPr>
                <w:sz w:val="20"/>
                <w:szCs w:val="20"/>
              </w:rPr>
            </w:pPr>
            <w:r>
              <w:rPr>
                <w:rFonts w:hint="eastAsia"/>
                <w:sz w:val="20"/>
                <w:szCs w:val="20"/>
              </w:rPr>
              <w:t>給水施設（貯水槽・ポンプ及びそれ以降の設備）の修繕</w:t>
            </w:r>
          </w:p>
        </w:tc>
      </w:tr>
      <w:tr w:rsidR="0013004B">
        <w:trPr>
          <w:jc w:val="center"/>
        </w:trPr>
        <w:tc>
          <w:tcPr>
            <w:tcW w:w="1332" w:type="dxa"/>
            <w:vMerge/>
            <w:vAlign w:val="center"/>
          </w:tcPr>
          <w:p w:rsidR="0013004B" w:rsidRDefault="0013004B">
            <w:pPr>
              <w:autoSpaceDE w:val="0"/>
              <w:autoSpaceDN w:val="0"/>
              <w:spacing w:line="280" w:lineRule="exact"/>
              <w:jc w:val="center"/>
              <w:rPr>
                <w:sz w:val="20"/>
                <w:szCs w:val="20"/>
              </w:rPr>
            </w:pPr>
          </w:p>
        </w:tc>
        <w:tc>
          <w:tcPr>
            <w:tcW w:w="1332" w:type="dxa"/>
            <w:vAlign w:val="center"/>
          </w:tcPr>
          <w:p w:rsidR="0013004B" w:rsidRDefault="0013004B">
            <w:pPr>
              <w:autoSpaceDE w:val="0"/>
              <w:autoSpaceDN w:val="0"/>
              <w:spacing w:line="280" w:lineRule="exact"/>
              <w:jc w:val="center"/>
              <w:rPr>
                <w:sz w:val="20"/>
                <w:szCs w:val="20"/>
              </w:rPr>
            </w:pPr>
            <w:r>
              <w:rPr>
                <w:rFonts w:hint="eastAsia"/>
                <w:sz w:val="20"/>
                <w:szCs w:val="20"/>
              </w:rPr>
              <w:t>トイレ（ボールタップ等）</w:t>
            </w:r>
          </w:p>
        </w:tc>
        <w:tc>
          <w:tcPr>
            <w:tcW w:w="1332" w:type="dxa"/>
            <w:vAlign w:val="center"/>
          </w:tcPr>
          <w:p w:rsidR="0013004B" w:rsidRDefault="0013004B">
            <w:pPr>
              <w:autoSpaceDE w:val="0"/>
              <w:autoSpaceDN w:val="0"/>
              <w:spacing w:line="280" w:lineRule="exact"/>
              <w:jc w:val="center"/>
              <w:rPr>
                <w:sz w:val="20"/>
                <w:szCs w:val="20"/>
              </w:rPr>
            </w:pPr>
            <w:r>
              <w:rPr>
                <w:rFonts w:hint="eastAsia"/>
                <w:sz w:val="20"/>
                <w:szCs w:val="20"/>
              </w:rPr>
              <w:t>蛇口（混合水洗等）</w:t>
            </w:r>
          </w:p>
        </w:tc>
        <w:tc>
          <w:tcPr>
            <w:tcW w:w="1332" w:type="dxa"/>
            <w:vAlign w:val="center"/>
          </w:tcPr>
          <w:p w:rsidR="0013004B" w:rsidRDefault="0013004B">
            <w:pPr>
              <w:autoSpaceDE w:val="0"/>
              <w:autoSpaceDN w:val="0"/>
              <w:spacing w:line="280" w:lineRule="exact"/>
              <w:jc w:val="center"/>
              <w:rPr>
                <w:sz w:val="20"/>
                <w:szCs w:val="20"/>
              </w:rPr>
            </w:pPr>
            <w:r>
              <w:rPr>
                <w:rFonts w:hint="eastAsia"/>
                <w:sz w:val="20"/>
                <w:szCs w:val="20"/>
              </w:rPr>
              <w:t>屋内配管</w:t>
            </w:r>
          </w:p>
        </w:tc>
        <w:tc>
          <w:tcPr>
            <w:tcW w:w="1332" w:type="dxa"/>
            <w:vAlign w:val="center"/>
          </w:tcPr>
          <w:p w:rsidR="0013004B" w:rsidRDefault="0013004B">
            <w:pPr>
              <w:autoSpaceDE w:val="0"/>
              <w:autoSpaceDN w:val="0"/>
              <w:spacing w:line="280" w:lineRule="exact"/>
              <w:jc w:val="center"/>
              <w:rPr>
                <w:sz w:val="20"/>
                <w:szCs w:val="20"/>
              </w:rPr>
            </w:pPr>
            <w:r>
              <w:rPr>
                <w:rFonts w:hint="eastAsia"/>
                <w:sz w:val="20"/>
                <w:szCs w:val="20"/>
              </w:rPr>
              <w:t>給湯器</w:t>
            </w:r>
          </w:p>
        </w:tc>
        <w:tc>
          <w:tcPr>
            <w:tcW w:w="1333" w:type="dxa"/>
            <w:vMerge/>
            <w:vAlign w:val="center"/>
          </w:tcPr>
          <w:p w:rsidR="0013004B" w:rsidRDefault="0013004B">
            <w:pPr>
              <w:autoSpaceDE w:val="0"/>
              <w:autoSpaceDN w:val="0"/>
              <w:spacing w:line="280" w:lineRule="exact"/>
              <w:jc w:val="center"/>
              <w:rPr>
                <w:sz w:val="20"/>
                <w:szCs w:val="20"/>
              </w:rPr>
            </w:pPr>
          </w:p>
        </w:tc>
        <w:tc>
          <w:tcPr>
            <w:tcW w:w="1333" w:type="dxa"/>
            <w:vMerge/>
            <w:vAlign w:val="center"/>
          </w:tcPr>
          <w:p w:rsidR="0013004B" w:rsidRDefault="0013004B">
            <w:pPr>
              <w:autoSpaceDE w:val="0"/>
              <w:autoSpaceDN w:val="0"/>
              <w:spacing w:line="280" w:lineRule="exact"/>
              <w:jc w:val="center"/>
              <w:rPr>
                <w:sz w:val="20"/>
                <w:szCs w:val="20"/>
              </w:rPr>
            </w:pPr>
          </w:p>
        </w:tc>
      </w:tr>
      <w:tr w:rsidR="0013004B">
        <w:trPr>
          <w:trHeight w:val="610"/>
          <w:jc w:val="center"/>
        </w:trPr>
        <w:tc>
          <w:tcPr>
            <w:tcW w:w="1332" w:type="dxa"/>
            <w:vAlign w:val="center"/>
          </w:tcPr>
          <w:p w:rsidR="0013004B" w:rsidRDefault="0013004B">
            <w:pPr>
              <w:autoSpaceDE w:val="0"/>
              <w:autoSpaceDN w:val="0"/>
              <w:spacing w:line="280" w:lineRule="exact"/>
              <w:jc w:val="center"/>
              <w:rPr>
                <w:sz w:val="20"/>
                <w:szCs w:val="20"/>
              </w:rPr>
            </w:pPr>
          </w:p>
        </w:tc>
        <w:tc>
          <w:tcPr>
            <w:tcW w:w="1332" w:type="dxa"/>
            <w:vAlign w:val="center"/>
          </w:tcPr>
          <w:p w:rsidR="0013004B" w:rsidRDefault="0013004B">
            <w:pPr>
              <w:autoSpaceDE w:val="0"/>
              <w:autoSpaceDN w:val="0"/>
              <w:spacing w:line="280" w:lineRule="exact"/>
              <w:jc w:val="center"/>
              <w:rPr>
                <w:sz w:val="20"/>
                <w:szCs w:val="20"/>
              </w:rPr>
            </w:pPr>
          </w:p>
        </w:tc>
        <w:tc>
          <w:tcPr>
            <w:tcW w:w="1332" w:type="dxa"/>
            <w:vAlign w:val="center"/>
          </w:tcPr>
          <w:p w:rsidR="0013004B" w:rsidRDefault="0013004B">
            <w:pPr>
              <w:autoSpaceDE w:val="0"/>
              <w:autoSpaceDN w:val="0"/>
              <w:spacing w:line="280" w:lineRule="exact"/>
              <w:jc w:val="center"/>
              <w:rPr>
                <w:sz w:val="20"/>
                <w:szCs w:val="20"/>
              </w:rPr>
            </w:pPr>
          </w:p>
        </w:tc>
        <w:tc>
          <w:tcPr>
            <w:tcW w:w="1332" w:type="dxa"/>
            <w:vAlign w:val="center"/>
          </w:tcPr>
          <w:p w:rsidR="0013004B" w:rsidRDefault="0013004B">
            <w:pPr>
              <w:autoSpaceDE w:val="0"/>
              <w:autoSpaceDN w:val="0"/>
              <w:spacing w:line="280" w:lineRule="exact"/>
              <w:jc w:val="center"/>
              <w:rPr>
                <w:sz w:val="20"/>
                <w:szCs w:val="20"/>
              </w:rPr>
            </w:pPr>
          </w:p>
        </w:tc>
        <w:tc>
          <w:tcPr>
            <w:tcW w:w="1332" w:type="dxa"/>
            <w:vAlign w:val="center"/>
          </w:tcPr>
          <w:p w:rsidR="0013004B" w:rsidRDefault="0013004B">
            <w:pPr>
              <w:autoSpaceDE w:val="0"/>
              <w:autoSpaceDN w:val="0"/>
              <w:spacing w:line="280" w:lineRule="exact"/>
              <w:jc w:val="center"/>
              <w:rPr>
                <w:sz w:val="20"/>
                <w:szCs w:val="20"/>
              </w:rPr>
            </w:pPr>
          </w:p>
        </w:tc>
        <w:tc>
          <w:tcPr>
            <w:tcW w:w="1333" w:type="dxa"/>
            <w:vAlign w:val="center"/>
          </w:tcPr>
          <w:p w:rsidR="0013004B" w:rsidRDefault="0013004B">
            <w:pPr>
              <w:autoSpaceDE w:val="0"/>
              <w:autoSpaceDN w:val="0"/>
              <w:spacing w:line="280" w:lineRule="exact"/>
              <w:jc w:val="center"/>
              <w:rPr>
                <w:sz w:val="20"/>
                <w:szCs w:val="20"/>
              </w:rPr>
            </w:pPr>
          </w:p>
        </w:tc>
        <w:tc>
          <w:tcPr>
            <w:tcW w:w="1333" w:type="dxa"/>
            <w:vAlign w:val="center"/>
          </w:tcPr>
          <w:p w:rsidR="0013004B" w:rsidRDefault="0013004B">
            <w:pPr>
              <w:autoSpaceDE w:val="0"/>
              <w:autoSpaceDN w:val="0"/>
              <w:spacing w:line="280" w:lineRule="exact"/>
              <w:jc w:val="center"/>
              <w:rPr>
                <w:sz w:val="20"/>
                <w:szCs w:val="20"/>
              </w:rPr>
            </w:pPr>
          </w:p>
        </w:tc>
      </w:tr>
    </w:tbl>
    <w:p w:rsidR="0013004B" w:rsidRDefault="0013004B">
      <w:pPr>
        <w:autoSpaceDE w:val="0"/>
        <w:autoSpaceDN w:val="0"/>
      </w:pPr>
      <w:bookmarkStart w:id="0" w:name="_GoBack"/>
      <w:bookmarkEnd w:id="0"/>
    </w:p>
    <w:sectPr w:rsidR="0013004B">
      <w:pgSz w:w="11906" w:h="16838" w:code="9"/>
      <w:pgMar w:top="1418" w:right="1389" w:bottom="1418" w:left="1389" w:header="851" w:footer="992" w:gutter="0"/>
      <w:cols w:space="425"/>
      <w:docGrid w:type="linesAndChars" w:linePitch="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04B" w:rsidRDefault="0013004B">
      <w:r>
        <w:separator/>
      </w:r>
    </w:p>
  </w:endnote>
  <w:endnote w:type="continuationSeparator" w:id="0">
    <w:p w:rsidR="0013004B" w:rsidRDefault="00130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04B" w:rsidRDefault="0013004B">
      <w:r>
        <w:separator/>
      </w:r>
    </w:p>
  </w:footnote>
  <w:footnote w:type="continuationSeparator" w:id="0">
    <w:p w:rsidR="0013004B" w:rsidRDefault="001300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bordersDoNotSurroundHeader/>
  <w:bordersDoNotSurroundFooter/>
  <w:defaultTabStop w:val="840"/>
  <w:drawingGridHorizontalSpacing w:val="105"/>
  <w:drawingGridVerticalSpacing w:val="233"/>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DFF"/>
    <w:rsid w:val="0013004B"/>
    <w:rsid w:val="00431FCF"/>
    <w:rsid w:val="00703A48"/>
    <w:rsid w:val="00B20D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4:docId w14:val="7E177277"/>
  <w15:chartTrackingRefBased/>
  <w15:docId w15:val="{1A5D0DFD-B5E1-49D0-9CEE-FBF6A7AC4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門真市水道局</Company>
  <LinksUpToDate>false</LinksUpToDate>
  <CharactersWithSpaces>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sui01</dc:creator>
  <cp:keywords/>
  <dc:description/>
  <cp:lastModifiedBy>門真市水道局</cp:lastModifiedBy>
  <cp:revision>3</cp:revision>
  <cp:lastPrinted>2012-11-27T00:39:00Z</cp:lastPrinted>
  <dcterms:created xsi:type="dcterms:W3CDTF">2021-01-14T07:37:00Z</dcterms:created>
  <dcterms:modified xsi:type="dcterms:W3CDTF">2022-01-13T03:57:00Z</dcterms:modified>
</cp:coreProperties>
</file>